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7D69F1" w:rsidRDefault="00496C5D" w:rsidP="00C04F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</w:t>
      </w:r>
      <w:r w:rsidR="007D69F1">
        <w:rPr>
          <w:b/>
          <w:sz w:val="26"/>
          <w:szCs w:val="26"/>
        </w:rPr>
        <w:t>ономической экспертизы проекта П</w:t>
      </w:r>
      <w:r>
        <w:rPr>
          <w:b/>
          <w:sz w:val="26"/>
          <w:szCs w:val="26"/>
        </w:rPr>
        <w:t>остановления</w:t>
      </w:r>
      <w:r w:rsidR="007D69F1">
        <w:rPr>
          <w:b/>
          <w:sz w:val="26"/>
          <w:szCs w:val="26"/>
        </w:rPr>
        <w:t xml:space="preserve">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</w:t>
      </w:r>
      <w:r w:rsidR="00CD3082">
        <w:rPr>
          <w:b/>
          <w:sz w:val="26"/>
          <w:szCs w:val="26"/>
        </w:rPr>
        <w:t xml:space="preserve"> эффективности муниципального образования «Нерюнгринский район»</w:t>
      </w:r>
      <w:r w:rsidR="00E46327">
        <w:rPr>
          <w:b/>
          <w:sz w:val="26"/>
          <w:szCs w:val="26"/>
        </w:rPr>
        <w:t xml:space="preserve"> на 2021-2026</w:t>
      </w:r>
      <w:r w:rsidR="00CD3082">
        <w:rPr>
          <w:b/>
          <w:sz w:val="26"/>
          <w:szCs w:val="26"/>
        </w:rPr>
        <w:t xml:space="preserve"> годы</w:t>
      </w:r>
      <w:r w:rsidR="007D69F1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7D69F1" w:rsidRDefault="007D69F1" w:rsidP="00C04FCC">
      <w:pPr>
        <w:jc w:val="both"/>
        <w:rPr>
          <w:b/>
          <w:sz w:val="26"/>
          <w:szCs w:val="26"/>
        </w:rPr>
      </w:pPr>
    </w:p>
    <w:p w:rsidR="00496C5D" w:rsidRDefault="00496C5D" w:rsidP="00C04FCC">
      <w:pPr>
        <w:jc w:val="both"/>
        <w:rPr>
          <w:b/>
          <w:sz w:val="26"/>
          <w:szCs w:val="26"/>
        </w:rPr>
      </w:pPr>
    </w:p>
    <w:p w:rsidR="00496C5D" w:rsidRDefault="00742FDC" w:rsidP="00EC67D4">
      <w:r>
        <w:t xml:space="preserve">05 </w:t>
      </w:r>
      <w:r w:rsidR="00CD3082">
        <w:t>сентября 2024</w:t>
      </w:r>
      <w:r w:rsidR="00496C5D" w:rsidRPr="000B723A">
        <w:t xml:space="preserve"> года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496C5D" w:rsidRPr="000B723A">
        <w:t xml:space="preserve">№ </w:t>
      </w:r>
      <w:r>
        <w:t>108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«Энергоресурсосбережение и повышение энергетической эффективности муниципального образован</w:t>
      </w:r>
      <w:r w:rsidR="00EA2DD7">
        <w:t xml:space="preserve">ия «Нерюнгринский район» на </w:t>
      </w:r>
      <w:r w:rsidR="00E46327">
        <w:t>2021-2026</w:t>
      </w:r>
      <w:r w:rsidR="00EA2DD7">
        <w:t xml:space="preserve"> годы</w:t>
      </w:r>
      <w:r>
        <w:t>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</w:t>
      </w:r>
      <w:r w:rsidR="00AD51E2">
        <w:t>кой районной администрации от 09.12.2020 № 1791</w:t>
      </w:r>
      <w:r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</w:t>
      </w:r>
      <w:r w:rsidR="00AD51E2">
        <w:t>ия «Нерюнгринский район» на 2021</w:t>
      </w:r>
      <w:r>
        <w:t>-</w:t>
      </w:r>
      <w:r w:rsidR="00AD51E2">
        <w:t>2026 годы</w:t>
      </w:r>
      <w:r>
        <w:t>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</w:t>
      </w:r>
      <w:r w:rsidR="00742FDC">
        <w:t>оведении экспертизы и подготовке</w:t>
      </w:r>
      <w:r>
        <w:t xml:space="preserve"> заключения использованы следующие представленные документы:</w:t>
      </w:r>
    </w:p>
    <w:p w:rsidR="00C75258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</w:t>
      </w:r>
      <w:r w:rsidR="00C75258">
        <w:t>нной администрации от 09.12.2020 № 1791</w:t>
      </w:r>
      <w:r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</w:t>
      </w:r>
      <w:r w:rsidR="00C75258">
        <w:t xml:space="preserve">ерюнгринский район» на 2021-2026 годы </w:t>
      </w:r>
      <w:r>
        <w:t>»</w:t>
      </w:r>
      <w:r w:rsidR="00C75258">
        <w:t>;</w:t>
      </w:r>
    </w:p>
    <w:p w:rsidR="00E15796" w:rsidRPr="000A7BEF" w:rsidRDefault="00C75258" w:rsidP="00E15796">
      <w:pPr>
        <w:jc w:val="both"/>
      </w:pPr>
      <w:r>
        <w:t>- лист</w:t>
      </w:r>
      <w:r w:rsidR="00E15796">
        <w:t xml:space="preserve"> согласования</w:t>
      </w:r>
      <w:r>
        <w:t xml:space="preserve"> проекту постановления</w:t>
      </w:r>
      <w:r w:rsidR="00E15796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C75258">
        <w:rPr>
          <w:bCs/>
        </w:rPr>
        <w:t>21.08.2024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0E51D8">
        <w:rPr>
          <w:bCs/>
        </w:rPr>
        <w:t>23.08.2024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0E51D8">
        <w:rPr>
          <w:bCs/>
        </w:rPr>
        <w:t>65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0E51D8">
        <w:t>23.08.2024</w:t>
      </w:r>
      <w:r w:rsidR="00B6613B">
        <w:t xml:space="preserve"> г.</w:t>
      </w:r>
      <w:r w:rsidR="00EF21E4">
        <w:t xml:space="preserve"> </w:t>
      </w:r>
      <w:r w:rsidRPr="00025819">
        <w:t>№ 0</w:t>
      </w:r>
      <w:r w:rsidR="005B4D04">
        <w:t>2</w:t>
      </w:r>
      <w:r w:rsidRPr="00025819">
        <w:t>-</w:t>
      </w:r>
      <w:r w:rsidR="00B6613B">
        <w:t>1</w:t>
      </w:r>
      <w:r w:rsidR="005B4D04">
        <w:t>3</w:t>
      </w:r>
      <w:r w:rsidRPr="00025819">
        <w:t>/</w:t>
      </w:r>
      <w:r w:rsidR="000E51D8">
        <w:t>115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91716E">
        <w:t>23.08.2024</w:t>
      </w:r>
      <w:r w:rsidR="00E00980">
        <w:t xml:space="preserve"> г.</w:t>
      </w:r>
      <w:r w:rsidR="0091716E">
        <w:t xml:space="preserve"> № 02</w:t>
      </w:r>
      <w:r w:rsidRPr="00F42C9B">
        <w:t>-</w:t>
      </w:r>
      <w:r w:rsidR="005B4D04">
        <w:t>15</w:t>
      </w:r>
      <w:r w:rsidRPr="00F42C9B">
        <w:t>/</w:t>
      </w:r>
      <w:r w:rsidR="0091716E">
        <w:t>139</w:t>
      </w:r>
      <w:r w:rsidR="00995F75">
        <w:t>;</w:t>
      </w:r>
    </w:p>
    <w:p w:rsidR="00995F75" w:rsidRPr="00581A70" w:rsidRDefault="00995F75" w:rsidP="00151B52">
      <w:pPr>
        <w:autoSpaceDE w:val="0"/>
        <w:autoSpaceDN w:val="0"/>
        <w:adjustRightInd w:val="0"/>
        <w:jc w:val="both"/>
      </w:pPr>
      <w:r>
        <w:t>- иные финансово-экономические обоснования.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 w:rsidR="00B872D6">
        <w:rPr>
          <w:bCs/>
        </w:rPr>
        <w:t xml:space="preserve">проведена с учетом </w:t>
      </w:r>
      <w:proofErr w:type="gramStart"/>
      <w:r w:rsidR="00B872D6">
        <w:rPr>
          <w:bCs/>
        </w:rPr>
        <w:t>П</w:t>
      </w:r>
      <w:proofErr w:type="gramEnd"/>
      <w:r w:rsidR="00077D9C">
        <w:fldChar w:fldCharType="begin"/>
      </w:r>
      <w:r w:rsidR="00077D9C">
        <w:instrText xml:space="preserve"> HYPERLINK "consultantplus://offline/ref=D41C32A49BF36174B21D466CD92173F22E1D20FFD049A30F7DDAF44E2C3D8FBE90E4EFB7D61030B06D1FE9Q1fEK" </w:instrText>
      </w:r>
      <w:r w:rsidR="00077D9C">
        <w:fldChar w:fldCharType="separate"/>
      </w:r>
      <w:r w:rsidRPr="0082209C">
        <w:t>орядк</w:t>
      </w:r>
      <w:r w:rsidR="00077D9C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</w:t>
      </w:r>
      <w:r w:rsidRPr="0082209C">
        <w:lastRenderedPageBreak/>
        <w:t>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AC450C" w:rsidRPr="00AC5F58" w:rsidRDefault="00AC450C" w:rsidP="00AC5F58">
      <w:pPr>
        <w:ind w:firstLine="709"/>
        <w:jc w:val="both"/>
        <w:outlineLvl w:val="0"/>
      </w:pPr>
      <w:r w:rsidRPr="00AC5F58">
        <w:t>В ходе проведения проверки также учтены следующие нормативные акты:</w:t>
      </w:r>
    </w:p>
    <w:p w:rsidR="00AC450C" w:rsidRPr="00AC5F58" w:rsidRDefault="00AC450C" w:rsidP="00AC5F58">
      <w:pPr>
        <w:tabs>
          <w:tab w:val="left" w:pos="709"/>
        </w:tabs>
        <w:autoSpaceDE w:val="0"/>
        <w:autoSpaceDN w:val="0"/>
        <w:adjustRightInd w:val="0"/>
        <w:jc w:val="both"/>
      </w:pPr>
      <w:r w:rsidRPr="00AC5F58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450C" w:rsidRPr="00AC5F58" w:rsidRDefault="00AC450C" w:rsidP="00AC5F5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C5F58">
        <w:t>-</w:t>
      </w:r>
      <w:r w:rsidR="005E2004" w:rsidRPr="00AC5F58">
        <w:t xml:space="preserve"> Федеральный закон от 23.11.2009 № 261-ФЗ</w:t>
      </w:r>
      <w:r w:rsidRPr="00AC5F58">
        <w:t xml:space="preserve"> «Об</w:t>
      </w:r>
      <w:r w:rsidR="005E2004" w:rsidRPr="00AC5F58">
        <w:t xml:space="preserve"> энергосбережении и о повышении энергетической эффективности и о внесении в отдельные законодательные акты Российской Федерации</w:t>
      </w:r>
      <w:r w:rsidRPr="00AC5F58">
        <w:t>»;</w:t>
      </w:r>
    </w:p>
    <w:p w:rsidR="00A32E53" w:rsidRPr="00AC5F58" w:rsidRDefault="00AC450C" w:rsidP="00AC5F5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C5F58">
        <w:t xml:space="preserve">- </w:t>
      </w:r>
      <w:r w:rsidR="005E2004" w:rsidRPr="00AC5F58">
        <w:t>постановление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Республики Саха (Якутия)</w:t>
      </w:r>
      <w:r w:rsidR="00A32E53" w:rsidRPr="00AC5F58">
        <w:t>;</w:t>
      </w:r>
    </w:p>
    <w:p w:rsidR="00081113" w:rsidRDefault="005D5FD9" w:rsidP="005D5FD9">
      <w:pPr>
        <w:jc w:val="both"/>
        <w:outlineLvl w:val="0"/>
      </w:pPr>
      <w:r w:rsidRPr="00AC5F58">
        <w:t>- Решение Нерюнгринского районного Совета депутатов от 20.12.2022 г. № 3-5 «О бюджете Нерюнгринского района на 2024 год и на плановый период 2026 и 2026 годов» (в редакции от 23.07.2024 № 2-10).</w:t>
      </w:r>
    </w:p>
    <w:p w:rsidR="007411C3" w:rsidRPr="00B61A58" w:rsidRDefault="007411C3" w:rsidP="004268BB">
      <w:pPr>
        <w:ind w:firstLine="709"/>
        <w:jc w:val="both"/>
      </w:pPr>
      <w:r w:rsidRPr="00B61A58">
        <w:t>В результате проведения финансово-экономического анализа установлено, изменения в муниципальную программу вносятся в базовый и интенсивный варианты 2024 года в связи с перераспределением</w:t>
      </w:r>
      <w:r w:rsidR="00B17B40" w:rsidRPr="00B61A58">
        <w:t xml:space="preserve"> (корректировкой) финансовых средств</w:t>
      </w:r>
      <w:r w:rsidR="00271546" w:rsidRPr="00B61A58">
        <w:t xml:space="preserve">, </w:t>
      </w:r>
      <w:r w:rsidR="0079329E">
        <w:t>полученных</w:t>
      </w:r>
      <w:bookmarkStart w:id="0" w:name="_GoBack"/>
      <w:bookmarkEnd w:id="0"/>
      <w:r w:rsidR="00271546" w:rsidRPr="00B61A58">
        <w:t xml:space="preserve">  в результате экономии </w:t>
      </w:r>
      <w:r w:rsidR="00E803C2" w:rsidRPr="00B61A58">
        <w:t>по аукционам (торгам), между</w:t>
      </w:r>
      <w:r w:rsidR="00B17B40" w:rsidRPr="00B61A58">
        <w:t xml:space="preserve"> </w:t>
      </w:r>
      <w:r w:rsidRPr="00B61A58">
        <w:t xml:space="preserve"> мероприятиям</w:t>
      </w:r>
      <w:r w:rsidR="00E803C2" w:rsidRPr="00B61A58">
        <w:t>и</w:t>
      </w:r>
      <w:r w:rsidRPr="00B61A58">
        <w:t xml:space="preserve"> программы </w:t>
      </w:r>
      <w:r w:rsidR="004D6F35" w:rsidRPr="00B61A58">
        <w:t>и муниципальными учреждениями.</w:t>
      </w:r>
    </w:p>
    <w:p w:rsidR="004D4383" w:rsidRPr="00EA1F89" w:rsidRDefault="00B61A58" w:rsidP="00981D03">
      <w:pPr>
        <w:ind w:firstLine="709"/>
        <w:jc w:val="both"/>
        <w:rPr>
          <w:lang w:bidi="ru-RU"/>
        </w:rPr>
      </w:pPr>
      <w:proofErr w:type="gramStart"/>
      <w:r w:rsidRPr="00EA1F89">
        <w:t>Финансирование по муниципальной программе за счет средств местного бюджета</w:t>
      </w:r>
      <w:r w:rsidR="0061783C" w:rsidRPr="00EA1F89">
        <w:t xml:space="preserve"> </w:t>
      </w:r>
      <w:r w:rsidRPr="00EA1F89">
        <w:t xml:space="preserve"> не изменяется, производится перераспределение средств </w:t>
      </w:r>
      <w:r w:rsidR="00DD33D3" w:rsidRPr="00EA1F89">
        <w:t xml:space="preserve">2024 года </w:t>
      </w:r>
      <w:r w:rsidRPr="00EA1F89">
        <w:rPr>
          <w:lang w:bidi="ru-RU"/>
        </w:rPr>
        <w:t xml:space="preserve">в сумме </w:t>
      </w:r>
      <w:r w:rsidR="00FC4A5A" w:rsidRPr="00EA1F89">
        <w:rPr>
          <w:lang w:bidi="ru-RU"/>
        </w:rPr>
        <w:t>974,3</w:t>
      </w:r>
      <w:r w:rsidR="00DD33D3" w:rsidRPr="00EA1F89">
        <w:rPr>
          <w:lang w:bidi="ru-RU"/>
        </w:rPr>
        <w:t xml:space="preserve"> тыс. рублей </w:t>
      </w:r>
      <w:r w:rsidR="000546B2" w:rsidRPr="00EA1F89">
        <w:t>по задаче 2 «Энергосбережение в бюджетной сфере»</w:t>
      </w:r>
      <w:r w:rsidR="00FC4A5A" w:rsidRPr="00EA1F89">
        <w:rPr>
          <w:lang w:bidi="ru-RU"/>
        </w:rPr>
        <w:t xml:space="preserve"> </w:t>
      </w:r>
      <w:r w:rsidRPr="00EA1F89">
        <w:rPr>
          <w:lang w:bidi="ru-RU"/>
        </w:rPr>
        <w:t xml:space="preserve">с </w:t>
      </w:r>
      <w:r w:rsidR="00FC4A5A" w:rsidRPr="00EA1F89">
        <w:rPr>
          <w:lang w:bidi="ru-RU"/>
        </w:rPr>
        <w:t xml:space="preserve"> мероприятия  № 3 «Повышение энергетической эффективности зданий, строений, сооружений» на мероприятие № 2 «Регулирование и контроль использования энергетических ресурсов на объектах учреждений бюджетной сферы</w:t>
      </w:r>
      <w:r w:rsidR="000546B2" w:rsidRPr="00EA1F89">
        <w:rPr>
          <w:lang w:bidi="ru-RU"/>
        </w:rPr>
        <w:t>».</w:t>
      </w:r>
      <w:proofErr w:type="gramEnd"/>
    </w:p>
    <w:p w:rsidR="004D7898" w:rsidRDefault="006429DF" w:rsidP="004268BB">
      <w:pPr>
        <w:ind w:firstLine="709"/>
        <w:jc w:val="both"/>
      </w:pPr>
      <w:r>
        <w:t>Общий объем средств на реализацию муниципальной программы</w:t>
      </w:r>
      <w:r w:rsidR="0038345D">
        <w:t xml:space="preserve"> по </w:t>
      </w:r>
      <w:r w:rsidR="00981D03">
        <w:rPr>
          <w:u w:val="single"/>
        </w:rPr>
        <w:t xml:space="preserve">базовому </w:t>
      </w:r>
      <w:r w:rsidR="0038345D" w:rsidRPr="006B0B47">
        <w:rPr>
          <w:u w:val="single"/>
        </w:rPr>
        <w:t>варианту</w:t>
      </w:r>
      <w:r w:rsidR="0038345D">
        <w:t xml:space="preserve"> составит</w:t>
      </w:r>
      <w:r w:rsidR="004D7898">
        <w:t xml:space="preserve"> </w:t>
      </w:r>
      <w:r w:rsidR="004D7898" w:rsidRPr="004D7898">
        <w:rPr>
          <w:b/>
        </w:rPr>
        <w:t>164 782,3</w:t>
      </w:r>
      <w:r w:rsidR="004D7898">
        <w:t xml:space="preserve"> тыс. рублей, в том числе:</w:t>
      </w:r>
    </w:p>
    <w:p w:rsidR="004D7898" w:rsidRDefault="004D7898" w:rsidP="006B0B47">
      <w:pPr>
        <w:jc w:val="both"/>
      </w:pPr>
      <w:r>
        <w:t>- в 2021 году – 52 479,5 тыс. рублей;</w:t>
      </w:r>
    </w:p>
    <w:p w:rsidR="004D7898" w:rsidRDefault="004D7898" w:rsidP="006B0B47">
      <w:pPr>
        <w:jc w:val="both"/>
      </w:pPr>
      <w:r>
        <w:t>- в 2022 году – 80 498,6 тыс. рублей;</w:t>
      </w:r>
    </w:p>
    <w:p w:rsidR="004D7898" w:rsidRDefault="004D7898" w:rsidP="006B0B47">
      <w:pPr>
        <w:jc w:val="both"/>
      </w:pPr>
      <w:r>
        <w:t xml:space="preserve">- в 2023 году – </w:t>
      </w:r>
      <w:r w:rsidR="00CF7B15">
        <w:t xml:space="preserve">  </w:t>
      </w:r>
      <w:r>
        <w:t>6 480,3 тыс. рублей;</w:t>
      </w:r>
    </w:p>
    <w:p w:rsidR="004D7898" w:rsidRDefault="004D7898" w:rsidP="006B0B47">
      <w:pPr>
        <w:jc w:val="both"/>
      </w:pPr>
      <w:r>
        <w:t xml:space="preserve">- в 2024 году – </w:t>
      </w:r>
      <w:r w:rsidR="00CF7B15">
        <w:t xml:space="preserve">  </w:t>
      </w:r>
      <w:r>
        <w:t>5 150,5 тыс. рублей;</w:t>
      </w:r>
    </w:p>
    <w:p w:rsidR="004D7898" w:rsidRDefault="004D7898" w:rsidP="006B0B47">
      <w:pPr>
        <w:jc w:val="both"/>
      </w:pPr>
      <w:r>
        <w:t xml:space="preserve">- в 2025 году </w:t>
      </w:r>
      <w:r w:rsidR="007471E7">
        <w:t>–</w:t>
      </w:r>
      <w:r>
        <w:t xml:space="preserve"> </w:t>
      </w:r>
      <w:r w:rsidR="00CF7B15">
        <w:t xml:space="preserve">  </w:t>
      </w:r>
      <w:r w:rsidR="007471E7">
        <w:t>9 831,2 тыс. рублей;</w:t>
      </w:r>
    </w:p>
    <w:p w:rsidR="007471E7" w:rsidRDefault="007471E7" w:rsidP="006B0B47">
      <w:pPr>
        <w:jc w:val="both"/>
      </w:pPr>
      <w:r>
        <w:t>- в 2026 году – 10 342,2 тыс. рублей.</w:t>
      </w:r>
    </w:p>
    <w:p w:rsidR="007471E7" w:rsidRDefault="007471E7" w:rsidP="004268BB">
      <w:pPr>
        <w:ind w:firstLine="709"/>
        <w:jc w:val="both"/>
      </w:pPr>
      <w:proofErr w:type="gramStart"/>
      <w:r w:rsidRPr="004A44B4">
        <w:rPr>
          <w:b/>
        </w:rPr>
        <w:t>За счет средств бюджета Нерюнгринского района</w:t>
      </w:r>
      <w:r w:rsidRPr="00A75327">
        <w:rPr>
          <w:b/>
        </w:rPr>
        <w:t xml:space="preserve"> –</w:t>
      </w:r>
      <w:r>
        <w:t xml:space="preserve"> </w:t>
      </w:r>
      <w:r w:rsidRPr="004A44B4">
        <w:rPr>
          <w:b/>
        </w:rPr>
        <w:t>43 601,6</w:t>
      </w:r>
      <w:r>
        <w:t xml:space="preserve"> </w:t>
      </w:r>
      <w:r w:rsidRPr="004A44B4">
        <w:rPr>
          <w:b/>
        </w:rPr>
        <w:t>тыс. рублей</w:t>
      </w:r>
      <w:r>
        <w:t xml:space="preserve">, из них по периодам: 2021 год – 5 700,0 тыс. рублей; 2022 год – 6 097,4 тыс. рублей; </w:t>
      </w:r>
      <w:r w:rsidR="004A44B4">
        <w:t>2023 год – 6 480,3 тыс. рублей; 2024 год – 5 150,5 тыс. рублей; 2025 год – 9 831,2 тыс. рублей; 2026 год – 10 342,2 тыс. рублей.</w:t>
      </w:r>
      <w:proofErr w:type="gramEnd"/>
    </w:p>
    <w:p w:rsidR="002D56C2" w:rsidRDefault="002D56C2" w:rsidP="002D56C2">
      <w:pPr>
        <w:ind w:firstLine="709"/>
        <w:jc w:val="both"/>
      </w:pPr>
      <w:r w:rsidRPr="00A75327">
        <w:rPr>
          <w:b/>
        </w:rPr>
        <w:t>За  счет средств бюджета поселений – 5 454,7 тыс. рублей</w:t>
      </w:r>
      <w:r>
        <w:t>, из них по периодам:</w:t>
      </w:r>
      <w:r w:rsidRPr="002D56C2">
        <w:t xml:space="preserve"> </w:t>
      </w:r>
      <w:r>
        <w:t xml:space="preserve">2021 год – </w:t>
      </w:r>
      <w:r w:rsidR="00A75327">
        <w:t>669,3</w:t>
      </w:r>
      <w:r>
        <w:t xml:space="preserve"> тыс. рублей; 2022 год – </w:t>
      </w:r>
      <w:r w:rsidR="00A75327">
        <w:t>4 785,4 тыс. рублей.</w:t>
      </w:r>
      <w:r>
        <w:t xml:space="preserve"> </w:t>
      </w:r>
    </w:p>
    <w:p w:rsidR="00A75327" w:rsidRDefault="00A75327" w:rsidP="00A75327">
      <w:pPr>
        <w:ind w:firstLine="709"/>
        <w:jc w:val="both"/>
      </w:pPr>
      <w:r w:rsidRPr="004A44B4">
        <w:rPr>
          <w:b/>
        </w:rPr>
        <w:t xml:space="preserve">За счет средств </w:t>
      </w:r>
      <w:r w:rsidR="00C0446F">
        <w:rPr>
          <w:b/>
        </w:rPr>
        <w:t>внебюджетных источников</w:t>
      </w:r>
      <w:r w:rsidRPr="00A75327">
        <w:rPr>
          <w:b/>
        </w:rPr>
        <w:t xml:space="preserve"> –</w:t>
      </w:r>
      <w:r>
        <w:t xml:space="preserve"> </w:t>
      </w:r>
      <w:r w:rsidR="00C0446F">
        <w:rPr>
          <w:b/>
        </w:rPr>
        <w:t>115 726,0</w:t>
      </w:r>
      <w:r>
        <w:t xml:space="preserve"> </w:t>
      </w:r>
      <w:r w:rsidRPr="004A44B4">
        <w:rPr>
          <w:b/>
        </w:rPr>
        <w:t>тыс. рублей</w:t>
      </w:r>
      <w:r>
        <w:t xml:space="preserve">, из них по периодам: 2021 год – </w:t>
      </w:r>
      <w:r w:rsidR="00C0446F">
        <w:t>46 110,2</w:t>
      </w:r>
      <w:r>
        <w:t xml:space="preserve"> тыс. рублей; 2022 год – </w:t>
      </w:r>
      <w:r w:rsidR="00C0446F">
        <w:t>69 615,8</w:t>
      </w:r>
      <w:r>
        <w:t xml:space="preserve"> ты</w:t>
      </w:r>
      <w:r w:rsidR="00C0446F">
        <w:t>с. рублей</w:t>
      </w:r>
      <w:r w:rsidR="004D4383">
        <w:t>.</w:t>
      </w:r>
    </w:p>
    <w:p w:rsidR="00981D03" w:rsidRDefault="00981D03" w:rsidP="00A75327">
      <w:pPr>
        <w:ind w:firstLine="709"/>
        <w:jc w:val="both"/>
      </w:pPr>
    </w:p>
    <w:p w:rsidR="004D4383" w:rsidRDefault="004D4383" w:rsidP="004D4383">
      <w:pPr>
        <w:ind w:firstLine="709"/>
        <w:jc w:val="both"/>
      </w:pPr>
      <w:r>
        <w:t xml:space="preserve">Общий объем средств на реализацию муниципальной программы по </w:t>
      </w:r>
      <w:r w:rsidR="00981D03">
        <w:rPr>
          <w:u w:val="single"/>
        </w:rPr>
        <w:t xml:space="preserve">интенсивному </w:t>
      </w:r>
      <w:r w:rsidRPr="006B0B47">
        <w:rPr>
          <w:u w:val="single"/>
        </w:rPr>
        <w:t>варианту</w:t>
      </w:r>
      <w:r>
        <w:t xml:space="preserve"> составит </w:t>
      </w:r>
      <w:r w:rsidRPr="004D7898">
        <w:rPr>
          <w:b/>
        </w:rPr>
        <w:t>164 782,3</w:t>
      </w:r>
      <w:r>
        <w:t xml:space="preserve"> тыс. рублей, в том числе:</w:t>
      </w:r>
    </w:p>
    <w:p w:rsidR="004D4383" w:rsidRDefault="004D4383" w:rsidP="004D4383">
      <w:pPr>
        <w:jc w:val="both"/>
      </w:pPr>
      <w:r>
        <w:t>- в 2021 году – 52 479,5 тыс. рублей;</w:t>
      </w:r>
    </w:p>
    <w:p w:rsidR="004D4383" w:rsidRDefault="004D4383" w:rsidP="004D4383">
      <w:pPr>
        <w:jc w:val="both"/>
      </w:pPr>
      <w:r>
        <w:t>- в 2022 году – 80 498,6 тыс. рублей;</w:t>
      </w:r>
    </w:p>
    <w:p w:rsidR="004D4383" w:rsidRDefault="004D4383" w:rsidP="004D4383">
      <w:pPr>
        <w:jc w:val="both"/>
      </w:pPr>
      <w:r>
        <w:t>- в 2023 году –   6 480,3 тыс. рублей;</w:t>
      </w:r>
    </w:p>
    <w:p w:rsidR="004D4383" w:rsidRDefault="004D4383" w:rsidP="004D4383">
      <w:pPr>
        <w:jc w:val="both"/>
      </w:pPr>
      <w:r>
        <w:t>- в 2024 году –   5 150,5 тыс. рублей;</w:t>
      </w:r>
    </w:p>
    <w:p w:rsidR="004D4383" w:rsidRDefault="004D4383" w:rsidP="004D4383">
      <w:pPr>
        <w:jc w:val="both"/>
      </w:pPr>
      <w:r>
        <w:t>- в 2025 году –   9 831,2 тыс. рублей;</w:t>
      </w:r>
    </w:p>
    <w:p w:rsidR="004D4383" w:rsidRDefault="004D4383" w:rsidP="004D4383">
      <w:pPr>
        <w:jc w:val="both"/>
      </w:pPr>
      <w:r>
        <w:t>- в 2026 году – 10 342,2 тыс. рублей.</w:t>
      </w:r>
    </w:p>
    <w:p w:rsidR="004D4383" w:rsidRDefault="004D4383" w:rsidP="004D4383">
      <w:pPr>
        <w:ind w:firstLine="709"/>
        <w:jc w:val="both"/>
      </w:pPr>
      <w:proofErr w:type="gramStart"/>
      <w:r w:rsidRPr="004A44B4">
        <w:rPr>
          <w:b/>
        </w:rPr>
        <w:t>За счет средств бюджета Нерюнгринского района</w:t>
      </w:r>
      <w:r w:rsidRPr="00A75327">
        <w:rPr>
          <w:b/>
        </w:rPr>
        <w:t xml:space="preserve"> –</w:t>
      </w:r>
      <w:r>
        <w:t xml:space="preserve"> </w:t>
      </w:r>
      <w:r w:rsidRPr="004A44B4">
        <w:rPr>
          <w:b/>
        </w:rPr>
        <w:t>43 601,6</w:t>
      </w:r>
      <w:r>
        <w:t xml:space="preserve"> </w:t>
      </w:r>
      <w:r w:rsidRPr="004A44B4">
        <w:rPr>
          <w:b/>
        </w:rPr>
        <w:t>тыс. рублей</w:t>
      </w:r>
      <w:r>
        <w:t xml:space="preserve">, из них по периодам: 2021 год – 5 700,0 тыс. рублей; 2022 год – 6 097,4 тыс. рублей; 2023 год – </w:t>
      </w:r>
      <w:r>
        <w:lastRenderedPageBreak/>
        <w:t>6 480,3 тыс. рублей; 2024 год – 5 150,5 тыс. рублей; 2025 год – 9 831,2 тыс. рублей; 2026 год – 10 342,2 тыс. рублей.</w:t>
      </w:r>
      <w:proofErr w:type="gramEnd"/>
    </w:p>
    <w:p w:rsidR="004D4383" w:rsidRDefault="004D4383" w:rsidP="004D4383">
      <w:pPr>
        <w:ind w:firstLine="709"/>
        <w:jc w:val="both"/>
      </w:pPr>
      <w:r w:rsidRPr="00A75327">
        <w:rPr>
          <w:b/>
        </w:rPr>
        <w:t>За  счет средств бюджета поселений – 5 454,7 тыс. рублей</w:t>
      </w:r>
      <w:r>
        <w:t>, из них по периодам:</w:t>
      </w:r>
      <w:r w:rsidRPr="002D56C2">
        <w:t xml:space="preserve"> </w:t>
      </w:r>
      <w:r>
        <w:t xml:space="preserve">2021 год – 669,3 тыс. рублей; 2022 год – 4 785,4 тыс. рублей. </w:t>
      </w:r>
    </w:p>
    <w:p w:rsidR="0083435B" w:rsidRDefault="004D4383" w:rsidP="0083435B">
      <w:pPr>
        <w:ind w:firstLine="709"/>
        <w:jc w:val="both"/>
      </w:pPr>
      <w:r w:rsidRPr="004A44B4">
        <w:rPr>
          <w:b/>
        </w:rPr>
        <w:t xml:space="preserve">За счет средств </w:t>
      </w:r>
      <w:r>
        <w:rPr>
          <w:b/>
        </w:rPr>
        <w:t>внебюджетных источников</w:t>
      </w:r>
      <w:r w:rsidRPr="00A75327">
        <w:rPr>
          <w:b/>
        </w:rPr>
        <w:t xml:space="preserve"> –</w:t>
      </w:r>
      <w:r>
        <w:t xml:space="preserve"> </w:t>
      </w:r>
      <w:r>
        <w:rPr>
          <w:b/>
        </w:rPr>
        <w:t>115 726,0</w:t>
      </w:r>
      <w:r>
        <w:t xml:space="preserve"> </w:t>
      </w:r>
      <w:r w:rsidRPr="004A44B4">
        <w:rPr>
          <w:b/>
        </w:rPr>
        <w:t>тыс. рублей</w:t>
      </w:r>
      <w:r>
        <w:t>, из них по периодам: 2021 год – 46 110,2 тыс. рублей; 2022 год – 69 615,8 тыс. рублей.</w:t>
      </w:r>
    </w:p>
    <w:p w:rsidR="002D56C2" w:rsidRDefault="000635EF" w:rsidP="004268BB">
      <w:pPr>
        <w:ind w:firstLine="709"/>
        <w:jc w:val="both"/>
      </w:pPr>
      <w:r>
        <w:t>Вносятся изменения:</w:t>
      </w:r>
    </w:p>
    <w:p w:rsidR="00B96A6E" w:rsidRDefault="00B96A6E" w:rsidP="00B96A6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B96A6E">
        <w:t>1. В приложение № 1 «Система программных мероприятий муниципальной программы «</w:t>
      </w:r>
      <w:proofErr w:type="spellStart"/>
      <w:r w:rsidRPr="00B96A6E">
        <w:t>Энергоресурсосбережение</w:t>
      </w:r>
      <w:proofErr w:type="spellEnd"/>
      <w:r w:rsidRPr="00B96A6E">
        <w:t xml:space="preserve"> и повышение энергетической эффективности муниципального образования «Нерюнгринский район» на 2021-2026 годы»: изложено в новой редакции.</w:t>
      </w:r>
    </w:p>
    <w:p w:rsidR="00B96A6E" w:rsidRDefault="00B96A6E" w:rsidP="00B96A6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2. В приложение № </w:t>
      </w:r>
      <w:r w:rsidR="00EF12D7">
        <w:t xml:space="preserve">3 «Перечень </w:t>
      </w:r>
      <w:r w:rsidR="00BE749C">
        <w:t>объектов, требующих расходов на текущий</w:t>
      </w:r>
      <w:r w:rsidR="004D633C">
        <w:t xml:space="preserve"> ремонт, финансируемых в рамках муниципальной программы»: изложено в новой редакции.</w:t>
      </w:r>
    </w:p>
    <w:p w:rsidR="000A4B87" w:rsidRPr="000A4B87" w:rsidRDefault="000A4B87" w:rsidP="000A4B87">
      <w:pPr>
        <w:ind w:firstLine="709"/>
        <w:jc w:val="both"/>
      </w:pPr>
      <w:proofErr w:type="gramStart"/>
      <w:r w:rsidRPr="000A4B87">
        <w:t xml:space="preserve">Объем финансирования по муниципальной программе </w:t>
      </w:r>
      <w:r w:rsidR="000535CF">
        <w:t>«</w:t>
      </w:r>
      <w:proofErr w:type="spellStart"/>
      <w:r w:rsidR="000535CF">
        <w:t>Энергоресурсосбережение</w:t>
      </w:r>
      <w:proofErr w:type="spellEnd"/>
      <w:r w:rsidR="000535CF">
        <w:t xml:space="preserve"> и </w:t>
      </w:r>
      <w:r w:rsidRPr="00B96A6E">
        <w:t>повышение энергетической эффективности муниципального образования «Нерюнгринский район» на 2021-2026 годы»</w:t>
      </w:r>
      <w:r w:rsidRPr="000A4B87">
        <w:t xml:space="preserve"> по базовому варианту соответствует запланированным бюджетным ассигнованиям, предусмотренным Решением Нерюнгринского районного Со</w:t>
      </w:r>
      <w:r>
        <w:t>вета депутатов от 23.07.2024 г.</w:t>
      </w:r>
      <w:r w:rsidRPr="000A4B87">
        <w:t xml:space="preserve"> № 2-10 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</w:t>
      </w:r>
      <w:proofErr w:type="gramEnd"/>
      <w:r w:rsidRPr="000A4B87">
        <w:t xml:space="preserve"> годов».</w:t>
      </w:r>
      <w:r w:rsidRPr="000A4B87">
        <w:tab/>
      </w:r>
    </w:p>
    <w:p w:rsidR="0001771A" w:rsidRPr="000535CF" w:rsidRDefault="0001771A" w:rsidP="000535CF">
      <w:pPr>
        <w:jc w:val="both"/>
      </w:pPr>
    </w:p>
    <w:p w:rsidR="00850788" w:rsidRPr="00D869A5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ab/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</w:t>
      </w:r>
      <w:r w:rsidR="007F49ED">
        <w:t>нной администрации от 09.12.2020 № 1791</w:t>
      </w:r>
      <w:r w:rsidR="00280FF2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</w:t>
      </w:r>
      <w:r w:rsidR="007F49ED">
        <w:t xml:space="preserve"> район» на 2021-2026 годы</w:t>
      </w:r>
      <w:r w:rsidR="00280FF2">
        <w:t xml:space="preserve">» </w:t>
      </w:r>
      <w:r w:rsidR="00D12CDB" w:rsidRPr="00405DD2">
        <w:rPr>
          <w:bCs/>
        </w:rPr>
        <w:t>Контрольно-счетная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7F49ED">
        <w:t>замечаний не имеет</w:t>
      </w:r>
      <w:r w:rsidR="00417739">
        <w:t>.</w:t>
      </w:r>
    </w:p>
    <w:p w:rsidR="00496C5D" w:rsidRDefault="00496C5D" w:rsidP="00F569EC">
      <w:pPr>
        <w:jc w:val="both"/>
      </w:pPr>
    </w:p>
    <w:p w:rsidR="00381AAF" w:rsidRDefault="00381AAF" w:rsidP="00F569EC">
      <w:pPr>
        <w:jc w:val="both"/>
      </w:pPr>
    </w:p>
    <w:p w:rsidR="00381AAF" w:rsidRDefault="00381AAF" w:rsidP="00F569EC">
      <w:pPr>
        <w:jc w:val="both"/>
      </w:pPr>
    </w:p>
    <w:p w:rsidR="00381AAF" w:rsidRDefault="00381AAF" w:rsidP="00F569EC">
      <w:pPr>
        <w:jc w:val="both"/>
      </w:pPr>
    </w:p>
    <w:p w:rsidR="00381AAF" w:rsidRPr="00405DD2" w:rsidRDefault="00381AAF" w:rsidP="00F569EC">
      <w:pPr>
        <w:jc w:val="both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1771A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5CF"/>
    <w:rsid w:val="000536F3"/>
    <w:rsid w:val="000542ED"/>
    <w:rsid w:val="000545D6"/>
    <w:rsid w:val="000546B0"/>
    <w:rsid w:val="000546B2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35EF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9C"/>
    <w:rsid w:val="00077DB1"/>
    <w:rsid w:val="00077EB5"/>
    <w:rsid w:val="00077FA2"/>
    <w:rsid w:val="00080003"/>
    <w:rsid w:val="00080335"/>
    <w:rsid w:val="0008097D"/>
    <w:rsid w:val="00080C78"/>
    <w:rsid w:val="00081113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B87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1D8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8FE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C9A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54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6C2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6B7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1468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AAF"/>
    <w:rsid w:val="00381F93"/>
    <w:rsid w:val="00381FFA"/>
    <w:rsid w:val="003821B4"/>
    <w:rsid w:val="003822D3"/>
    <w:rsid w:val="00382621"/>
    <w:rsid w:val="00382940"/>
    <w:rsid w:val="00382E6B"/>
    <w:rsid w:val="0038345D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3F96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8BB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4B4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383"/>
    <w:rsid w:val="004D482D"/>
    <w:rsid w:val="004D5962"/>
    <w:rsid w:val="004D633C"/>
    <w:rsid w:val="004D6BCE"/>
    <w:rsid w:val="004D6BDE"/>
    <w:rsid w:val="004D6F35"/>
    <w:rsid w:val="004D73C6"/>
    <w:rsid w:val="004D7748"/>
    <w:rsid w:val="004D7803"/>
    <w:rsid w:val="004D7898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3274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5FD9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004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1783C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9DF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63C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B47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1E87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1C3"/>
    <w:rsid w:val="00741D5F"/>
    <w:rsid w:val="0074209B"/>
    <w:rsid w:val="007420AE"/>
    <w:rsid w:val="0074212E"/>
    <w:rsid w:val="00742268"/>
    <w:rsid w:val="00742392"/>
    <w:rsid w:val="00742AB1"/>
    <w:rsid w:val="00742FB1"/>
    <w:rsid w:val="00742FDC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1E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29E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9FD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69F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9ED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35B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1A99"/>
    <w:rsid w:val="008B2699"/>
    <w:rsid w:val="008B2ABB"/>
    <w:rsid w:val="008B2B68"/>
    <w:rsid w:val="008B2E27"/>
    <w:rsid w:val="008B2F2C"/>
    <w:rsid w:val="008B3239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16E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D0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5F75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BF4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2E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327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50C"/>
    <w:rsid w:val="00AC4748"/>
    <w:rsid w:val="00AC4E57"/>
    <w:rsid w:val="00AC5CBD"/>
    <w:rsid w:val="00AC5F58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1E2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B40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A58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2D6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96A6E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49C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46F"/>
    <w:rsid w:val="00C045AB"/>
    <w:rsid w:val="00C0471F"/>
    <w:rsid w:val="00C04FCC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14A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258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28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082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B15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3D3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2F4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327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550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3C2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1F89"/>
    <w:rsid w:val="00EA2082"/>
    <w:rsid w:val="00EA26C7"/>
    <w:rsid w:val="00EA289B"/>
    <w:rsid w:val="00EA2DD7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2D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5A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6450-05F8-4E5F-8E3A-77634E5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2024-09-05T04:05:00Z</cp:lastPrinted>
  <dcterms:created xsi:type="dcterms:W3CDTF">2020-03-02T08:19:00Z</dcterms:created>
  <dcterms:modified xsi:type="dcterms:W3CDTF">2024-09-05T04:39:00Z</dcterms:modified>
</cp:coreProperties>
</file>